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245D" w14:textId="77777777" w:rsidR="00974BAB" w:rsidRDefault="00974BAB" w:rsidP="00DE1E94">
      <w:pPr>
        <w:rPr>
          <w:rFonts w:ascii="宋体" w:eastAsia="宋体" w:hAnsi="宋体"/>
          <w:sz w:val="28"/>
          <w:szCs w:val="28"/>
        </w:rPr>
      </w:pPr>
      <w:bookmarkStart w:id="0" w:name="OLE_LINK1"/>
    </w:p>
    <w:p w14:paraId="34BF032D" w14:textId="3E82D459" w:rsidR="00DE1E94" w:rsidRPr="007C7768" w:rsidRDefault="00DE1E94" w:rsidP="00DE1E94">
      <w:pPr>
        <w:rPr>
          <w:rFonts w:ascii="宋体" w:eastAsia="宋体" w:hAnsi="宋体"/>
          <w:sz w:val="28"/>
          <w:szCs w:val="28"/>
        </w:rPr>
      </w:pPr>
      <w:r w:rsidRPr="007C7768">
        <w:rPr>
          <w:rFonts w:ascii="宋体" w:eastAsia="宋体" w:hAnsi="宋体"/>
          <w:sz w:val="28"/>
          <w:szCs w:val="28"/>
        </w:rPr>
        <w:t>附件</w:t>
      </w:r>
    </w:p>
    <w:p w14:paraId="0FB9A8C0" w14:textId="12F7D56F" w:rsidR="00DE1E94" w:rsidRPr="007C7768" w:rsidRDefault="00DE1E94" w:rsidP="00DE1E94">
      <w:pPr>
        <w:spacing w:after="100" w:afterAutospacing="1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1" w:name="OLE_LINK2"/>
      <w:r w:rsidRPr="007C7768">
        <w:rPr>
          <w:rFonts w:ascii="宋体" w:eastAsia="宋体" w:hAnsi="宋体"/>
          <w:b/>
          <w:bCs/>
          <w:sz w:val="32"/>
          <w:szCs w:val="32"/>
        </w:rPr>
        <w:t>科研团队实验用房调整信息表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892"/>
        <w:gridCol w:w="3781"/>
        <w:gridCol w:w="1418"/>
        <w:gridCol w:w="2414"/>
      </w:tblGrid>
      <w:tr w:rsidR="007F37C1" w:rsidRPr="007C7768" w14:paraId="0EA5702A" w14:textId="77777777" w:rsidTr="000E5351">
        <w:trPr>
          <w:jc w:val="center"/>
        </w:trPr>
        <w:tc>
          <w:tcPr>
            <w:tcW w:w="892" w:type="dxa"/>
            <w:vAlign w:val="center"/>
          </w:tcPr>
          <w:bookmarkEnd w:id="1"/>
          <w:p w14:paraId="3CBE3608" w14:textId="21C92BCB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C7768">
              <w:rPr>
                <w:rFonts w:ascii="宋体" w:eastAsia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81" w:type="dxa"/>
            <w:vAlign w:val="center"/>
          </w:tcPr>
          <w:p w14:paraId="682BA0ED" w14:textId="4176C6F4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C7768">
              <w:rPr>
                <w:rFonts w:ascii="宋体" w:eastAsia="宋体" w:hAnsi="宋体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418" w:type="dxa"/>
            <w:vAlign w:val="center"/>
          </w:tcPr>
          <w:p w14:paraId="1DC02C13" w14:textId="77777777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团队</w:t>
            </w:r>
          </w:p>
          <w:p w14:paraId="7AAB25AD" w14:textId="1FF8902F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带头人</w:t>
            </w:r>
          </w:p>
        </w:tc>
        <w:tc>
          <w:tcPr>
            <w:tcW w:w="2414" w:type="dxa"/>
            <w:vAlign w:val="center"/>
          </w:tcPr>
          <w:p w14:paraId="6CC9A3FF" w14:textId="0C718940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C7768">
              <w:rPr>
                <w:rFonts w:ascii="宋体" w:eastAsia="宋体" w:hAnsi="宋体"/>
                <w:b/>
                <w:bCs/>
                <w:sz w:val="28"/>
                <w:szCs w:val="28"/>
              </w:rPr>
              <w:t>用房调整</w:t>
            </w:r>
          </w:p>
        </w:tc>
      </w:tr>
      <w:tr w:rsidR="007F37C1" w:rsidRPr="007C7768" w14:paraId="470CF0E3" w14:textId="77777777" w:rsidTr="000E5351">
        <w:trPr>
          <w:jc w:val="center"/>
        </w:trPr>
        <w:tc>
          <w:tcPr>
            <w:tcW w:w="892" w:type="dxa"/>
            <w:vAlign w:val="center"/>
          </w:tcPr>
          <w:p w14:paraId="7BCCBEEA" w14:textId="364C8FCA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781" w:type="dxa"/>
            <w:vAlign w:val="center"/>
          </w:tcPr>
          <w:p w14:paraId="78C51808" w14:textId="0356BB89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细菌功能药物开发与生物被膜防控</w:t>
            </w:r>
          </w:p>
        </w:tc>
        <w:tc>
          <w:tcPr>
            <w:tcW w:w="1418" w:type="dxa"/>
            <w:vAlign w:val="center"/>
          </w:tcPr>
          <w:p w14:paraId="051D69F5" w14:textId="370F8A36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刘伟杰</w:t>
            </w:r>
          </w:p>
        </w:tc>
        <w:tc>
          <w:tcPr>
            <w:tcW w:w="2414" w:type="dxa"/>
            <w:vAlign w:val="center"/>
          </w:tcPr>
          <w:p w14:paraId="3C37E304" w14:textId="55FDEB0A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sz w:val="28"/>
                <w:szCs w:val="28"/>
              </w:rPr>
              <w:t>新增</w:t>
            </w:r>
            <w:r w:rsidR="00A17CE6" w:rsidRPr="007C7768">
              <w:rPr>
                <w:rFonts w:ascii="宋体" w:eastAsia="宋体" w:hAnsi="宋体" w:hint="eastAsia"/>
                <w:sz w:val="28"/>
                <w:szCs w:val="28"/>
              </w:rPr>
              <w:t>630</w:t>
            </w:r>
            <w:r w:rsidRPr="007C7768">
              <w:rPr>
                <w:rFonts w:ascii="宋体" w:eastAsia="宋体" w:hAnsi="宋体" w:hint="eastAsia"/>
                <w:sz w:val="28"/>
                <w:szCs w:val="28"/>
              </w:rPr>
              <w:t>房间</w:t>
            </w:r>
          </w:p>
        </w:tc>
      </w:tr>
      <w:tr w:rsidR="007F37C1" w:rsidRPr="007C7768" w14:paraId="6BDB63CD" w14:textId="77777777" w:rsidTr="000E5351">
        <w:trPr>
          <w:jc w:val="center"/>
        </w:trPr>
        <w:tc>
          <w:tcPr>
            <w:tcW w:w="892" w:type="dxa"/>
            <w:vAlign w:val="center"/>
          </w:tcPr>
          <w:p w14:paraId="4D80F034" w14:textId="37CAF683" w:rsidR="007F37C1" w:rsidRPr="007C7768" w:rsidRDefault="00430B3E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781" w:type="dxa"/>
            <w:vAlign w:val="center"/>
          </w:tcPr>
          <w:p w14:paraId="668BE729" w14:textId="13572A70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食品安全绿色防控与药食活性成分创新开发</w:t>
            </w:r>
          </w:p>
        </w:tc>
        <w:tc>
          <w:tcPr>
            <w:tcW w:w="1418" w:type="dxa"/>
            <w:vAlign w:val="center"/>
          </w:tcPr>
          <w:p w14:paraId="6C517608" w14:textId="352B3CFB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田俊</w:t>
            </w:r>
          </w:p>
        </w:tc>
        <w:tc>
          <w:tcPr>
            <w:tcW w:w="2414" w:type="dxa"/>
            <w:vAlign w:val="center"/>
          </w:tcPr>
          <w:p w14:paraId="202FFBCB" w14:textId="4B3EF01E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sz w:val="28"/>
                <w:szCs w:val="28"/>
              </w:rPr>
              <w:t>新增607房间</w:t>
            </w:r>
            <w:r w:rsidR="00903519" w:rsidRPr="007C776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903519" w:rsidRPr="007C776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A17CE6" w:rsidRPr="007C7768">
              <w:rPr>
                <w:rFonts w:ascii="宋体" w:eastAsia="宋体" w:hAnsi="宋体" w:hint="eastAsia"/>
                <w:sz w:val="28"/>
                <w:szCs w:val="28"/>
              </w:rPr>
              <w:t>退</w:t>
            </w:r>
            <w:r w:rsidR="00F03612" w:rsidRPr="007C7768">
              <w:rPr>
                <w:rFonts w:ascii="宋体" w:eastAsia="宋体" w:hAnsi="宋体" w:hint="eastAsia"/>
                <w:sz w:val="28"/>
                <w:szCs w:val="28"/>
              </w:rPr>
              <w:t>还</w:t>
            </w:r>
            <w:r w:rsidR="00A17CE6" w:rsidRPr="007C7768">
              <w:rPr>
                <w:rFonts w:ascii="宋体" w:eastAsia="宋体" w:hAnsi="宋体" w:hint="eastAsia"/>
                <w:sz w:val="28"/>
                <w:szCs w:val="28"/>
              </w:rPr>
              <w:t>630房间</w:t>
            </w:r>
          </w:p>
        </w:tc>
      </w:tr>
      <w:tr w:rsidR="007F37C1" w:rsidRPr="007C7768" w14:paraId="35BD71C7" w14:textId="77777777" w:rsidTr="000E5351">
        <w:trPr>
          <w:jc w:val="center"/>
        </w:trPr>
        <w:tc>
          <w:tcPr>
            <w:tcW w:w="892" w:type="dxa"/>
            <w:vAlign w:val="center"/>
          </w:tcPr>
          <w:p w14:paraId="1A112EBA" w14:textId="78E899D6" w:rsidR="007F37C1" w:rsidRPr="007C7768" w:rsidRDefault="00430B3E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781" w:type="dxa"/>
            <w:vAlign w:val="center"/>
          </w:tcPr>
          <w:p w14:paraId="203A5D47" w14:textId="1203C941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基因组学</w:t>
            </w:r>
          </w:p>
        </w:tc>
        <w:tc>
          <w:tcPr>
            <w:tcW w:w="1418" w:type="dxa"/>
            <w:vAlign w:val="center"/>
          </w:tcPr>
          <w:p w14:paraId="43F65B78" w14:textId="56CF463E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C776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伍少远</w:t>
            </w:r>
            <w:proofErr w:type="gramEnd"/>
          </w:p>
        </w:tc>
        <w:tc>
          <w:tcPr>
            <w:tcW w:w="2414" w:type="dxa"/>
            <w:vAlign w:val="center"/>
          </w:tcPr>
          <w:p w14:paraId="7A19401C" w14:textId="0C2A0B0B" w:rsidR="007F37C1" w:rsidRPr="007C7768" w:rsidRDefault="007F37C1" w:rsidP="00F16BC1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7768">
              <w:rPr>
                <w:rFonts w:ascii="宋体" w:eastAsia="宋体" w:hAnsi="宋体" w:hint="eastAsia"/>
                <w:sz w:val="28"/>
                <w:szCs w:val="28"/>
              </w:rPr>
              <w:t>退还607房间</w:t>
            </w:r>
          </w:p>
        </w:tc>
      </w:tr>
      <w:bookmarkEnd w:id="0"/>
    </w:tbl>
    <w:p w14:paraId="507E1F7C" w14:textId="118AC525" w:rsidR="00DE1E94" w:rsidRDefault="00DE1E94" w:rsidP="00DE1E94">
      <w:pPr>
        <w:ind w:leftChars="1600" w:left="3360" w:firstLineChars="2300" w:firstLine="4830"/>
      </w:pPr>
    </w:p>
    <w:sectPr w:rsidR="00DE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CA81" w14:textId="77777777" w:rsidR="009F3D6E" w:rsidRDefault="009F3D6E" w:rsidP="00342147">
      <w:r>
        <w:separator/>
      </w:r>
    </w:p>
  </w:endnote>
  <w:endnote w:type="continuationSeparator" w:id="0">
    <w:p w14:paraId="4B53B266" w14:textId="77777777" w:rsidR="009F3D6E" w:rsidRDefault="009F3D6E" w:rsidP="0034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8264" w14:textId="77777777" w:rsidR="009F3D6E" w:rsidRDefault="009F3D6E" w:rsidP="00342147">
      <w:r>
        <w:separator/>
      </w:r>
    </w:p>
  </w:footnote>
  <w:footnote w:type="continuationSeparator" w:id="0">
    <w:p w14:paraId="76AE39A0" w14:textId="77777777" w:rsidR="009F3D6E" w:rsidRDefault="009F3D6E" w:rsidP="0034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4"/>
    <w:rsid w:val="00053C4D"/>
    <w:rsid w:val="000E5351"/>
    <w:rsid w:val="002F2064"/>
    <w:rsid w:val="002F230A"/>
    <w:rsid w:val="00304698"/>
    <w:rsid w:val="00342147"/>
    <w:rsid w:val="00344FB1"/>
    <w:rsid w:val="00362BD1"/>
    <w:rsid w:val="00367F3C"/>
    <w:rsid w:val="00430B3E"/>
    <w:rsid w:val="0043761C"/>
    <w:rsid w:val="004D3A32"/>
    <w:rsid w:val="00601F5A"/>
    <w:rsid w:val="006B2EB1"/>
    <w:rsid w:val="007B5042"/>
    <w:rsid w:val="007C7768"/>
    <w:rsid w:val="007F37C1"/>
    <w:rsid w:val="008E217E"/>
    <w:rsid w:val="00903519"/>
    <w:rsid w:val="00974BAB"/>
    <w:rsid w:val="009C26DC"/>
    <w:rsid w:val="009F3D6E"/>
    <w:rsid w:val="00A12545"/>
    <w:rsid w:val="00A17CE6"/>
    <w:rsid w:val="00A63C60"/>
    <w:rsid w:val="00B32EC8"/>
    <w:rsid w:val="00B77C7F"/>
    <w:rsid w:val="00CC5513"/>
    <w:rsid w:val="00D55B39"/>
    <w:rsid w:val="00DA7C12"/>
    <w:rsid w:val="00DE1E94"/>
    <w:rsid w:val="00F03612"/>
    <w:rsid w:val="00F16BC1"/>
    <w:rsid w:val="00F80F6E"/>
    <w:rsid w:val="00F9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40CBA"/>
  <w15:chartTrackingRefBased/>
  <w15:docId w15:val="{A3B159CA-497B-4874-97B3-50DE1395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21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2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陈香红</dc:creator>
  <cp:keywords/>
  <dc:description/>
  <cp:lastModifiedBy>陈香红</cp:lastModifiedBy>
  <cp:revision>3</cp:revision>
  <dcterms:created xsi:type="dcterms:W3CDTF">2026-04-23T07:03:00Z</dcterms:created>
  <dcterms:modified xsi:type="dcterms:W3CDTF">2026-04-23T07:05:00Z</dcterms:modified>
</cp:coreProperties>
</file>