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6042" w14:textId="77777777" w:rsidR="00685F0D" w:rsidRDefault="0035515D">
      <w:pPr>
        <w:jc w:val="center"/>
        <w:rPr>
          <w:b/>
          <w:spacing w:val="320"/>
          <w:sz w:val="36"/>
          <w:szCs w:val="36"/>
        </w:rPr>
      </w:pPr>
      <w:r>
        <w:rPr>
          <w:rFonts w:hint="eastAsia"/>
          <w:b/>
          <w:spacing w:val="320"/>
          <w:sz w:val="36"/>
          <w:szCs w:val="36"/>
        </w:rPr>
        <w:t>零星采购询价单</w:t>
      </w:r>
    </w:p>
    <w:p w14:paraId="126988C4" w14:textId="77777777" w:rsidR="00685F0D" w:rsidRDefault="0035515D">
      <w:pPr>
        <w:wordWrap w:val="0"/>
        <w:jc w:val="right"/>
        <w:rPr>
          <w:b/>
          <w:sz w:val="28"/>
          <w:szCs w:val="28"/>
        </w:rPr>
      </w:pPr>
      <w:r>
        <w:rPr>
          <w:rFonts w:hint="eastAsia"/>
          <w:b/>
          <w:sz w:val="32"/>
          <w:szCs w:val="32"/>
        </w:rPr>
        <w:t xml:space="preserve"> </w:t>
      </w:r>
      <w:r>
        <w:rPr>
          <w:b/>
          <w:sz w:val="32"/>
          <w:szCs w:val="32"/>
        </w:rPr>
        <w:t>编号：</w:t>
      </w:r>
      <w:r>
        <w:rPr>
          <w:rFonts w:hint="eastAsia"/>
          <w:b/>
          <w:sz w:val="32"/>
          <w:szCs w:val="32"/>
        </w:rPr>
        <w:t xml:space="preserve">       </w:t>
      </w:r>
      <w:r>
        <w:rPr>
          <w:rFonts w:hint="eastAsia"/>
          <w:b/>
          <w:sz w:val="28"/>
          <w:szCs w:val="28"/>
        </w:rPr>
        <w:t xml:space="preserve"> </w:t>
      </w:r>
    </w:p>
    <w:p w14:paraId="75B070EF" w14:textId="77777777" w:rsidR="00685F0D" w:rsidRDefault="0035515D">
      <w:pPr>
        <w:jc w:val="left"/>
        <w:rPr>
          <w:b/>
          <w:sz w:val="28"/>
          <w:szCs w:val="28"/>
        </w:rPr>
      </w:pPr>
      <w:r>
        <w:rPr>
          <w:rFonts w:hint="eastAsia"/>
          <w:b/>
          <w:sz w:val="28"/>
          <w:szCs w:val="28"/>
        </w:rPr>
        <w:t>设备功能需求：</w:t>
      </w:r>
    </w:p>
    <w:p w14:paraId="0CE987B3" w14:textId="77777777" w:rsidR="00685F0D" w:rsidRDefault="0035515D" w:rsidP="002F7A3A">
      <w:pPr>
        <w:spacing w:line="500" w:lineRule="exact"/>
        <w:jc w:val="left"/>
        <w:rPr>
          <w:b/>
          <w:sz w:val="28"/>
          <w:szCs w:val="28"/>
        </w:rPr>
      </w:pPr>
      <w:r>
        <w:rPr>
          <w:rFonts w:hint="eastAsia"/>
          <w:b/>
          <w:sz w:val="28"/>
          <w:szCs w:val="28"/>
        </w:rPr>
        <w:t>1</w:t>
      </w:r>
      <w:r>
        <w:rPr>
          <w:rFonts w:hint="eastAsia"/>
          <w:b/>
          <w:sz w:val="28"/>
          <w:szCs w:val="28"/>
        </w:rPr>
        <w:t>，</w:t>
      </w:r>
      <w:r w:rsidR="00C80078">
        <w:rPr>
          <w:rFonts w:hint="eastAsia"/>
          <w:b/>
          <w:sz w:val="28"/>
          <w:szCs w:val="28"/>
        </w:rPr>
        <w:t>中学物理教法实验仪器（</w:t>
      </w:r>
      <w:r w:rsidR="00D36327">
        <w:rPr>
          <w:rFonts w:hint="eastAsia"/>
          <w:b/>
          <w:sz w:val="28"/>
          <w:szCs w:val="28"/>
        </w:rPr>
        <w:t>初中</w:t>
      </w:r>
      <w:r w:rsidR="00C80078">
        <w:rPr>
          <w:rFonts w:hint="eastAsia"/>
          <w:b/>
          <w:sz w:val="28"/>
          <w:szCs w:val="28"/>
        </w:rPr>
        <w:t>物理</w:t>
      </w:r>
      <w:r w:rsidR="00D36327">
        <w:rPr>
          <w:rFonts w:hint="eastAsia"/>
          <w:b/>
          <w:sz w:val="28"/>
          <w:szCs w:val="28"/>
        </w:rPr>
        <w:t>及教学用传感器</w:t>
      </w:r>
      <w:r w:rsidR="00C80078">
        <w:rPr>
          <w:rFonts w:hint="eastAsia"/>
          <w:b/>
          <w:sz w:val="28"/>
          <w:szCs w:val="28"/>
        </w:rPr>
        <w:t>部分）</w:t>
      </w:r>
      <w:r>
        <w:rPr>
          <w:rFonts w:hint="eastAsia"/>
          <w:b/>
          <w:sz w:val="28"/>
          <w:szCs w:val="28"/>
        </w:rPr>
        <w:t>，</w:t>
      </w:r>
      <w:r w:rsidR="00C80078">
        <w:rPr>
          <w:rFonts w:hint="eastAsia"/>
          <w:b/>
          <w:sz w:val="28"/>
          <w:szCs w:val="28"/>
        </w:rPr>
        <w:t>5</w:t>
      </w:r>
      <w:r w:rsidR="00C80078">
        <w:rPr>
          <w:rFonts w:hint="eastAsia"/>
          <w:b/>
          <w:sz w:val="28"/>
          <w:szCs w:val="28"/>
        </w:rPr>
        <w:t>个</w:t>
      </w:r>
      <w:r w:rsidR="00D36327">
        <w:rPr>
          <w:rFonts w:hint="eastAsia"/>
          <w:b/>
          <w:sz w:val="28"/>
          <w:szCs w:val="28"/>
        </w:rPr>
        <w:t>部分</w:t>
      </w:r>
      <w:r w:rsidR="00C80078">
        <w:rPr>
          <w:rFonts w:hint="eastAsia"/>
          <w:b/>
          <w:sz w:val="28"/>
          <w:szCs w:val="28"/>
        </w:rPr>
        <w:t>；</w:t>
      </w:r>
    </w:p>
    <w:p w14:paraId="76078FB4" w14:textId="77777777" w:rsidR="00685F0D" w:rsidRDefault="0035515D" w:rsidP="002F7A3A">
      <w:pPr>
        <w:spacing w:line="500" w:lineRule="exact"/>
        <w:jc w:val="left"/>
        <w:rPr>
          <w:b/>
          <w:sz w:val="28"/>
          <w:szCs w:val="28"/>
        </w:rPr>
      </w:pPr>
      <w:r>
        <w:rPr>
          <w:rFonts w:hint="eastAsia"/>
          <w:b/>
          <w:sz w:val="28"/>
          <w:szCs w:val="28"/>
        </w:rPr>
        <w:t>2</w:t>
      </w:r>
      <w:r>
        <w:rPr>
          <w:rFonts w:hint="eastAsia"/>
          <w:b/>
          <w:sz w:val="28"/>
          <w:szCs w:val="28"/>
        </w:rPr>
        <w:t>，需提供具体安装费用及电源线、电源、</w:t>
      </w:r>
      <w:r w:rsidR="00C80078">
        <w:rPr>
          <w:rFonts w:hint="eastAsia"/>
          <w:b/>
          <w:sz w:val="28"/>
          <w:szCs w:val="28"/>
        </w:rPr>
        <w:t>仪器箱</w:t>
      </w:r>
      <w:r>
        <w:rPr>
          <w:rFonts w:hint="eastAsia"/>
          <w:b/>
          <w:sz w:val="28"/>
          <w:szCs w:val="28"/>
        </w:rPr>
        <w:t>等价格；</w:t>
      </w:r>
    </w:p>
    <w:p w14:paraId="1B20D6A4" w14:textId="2CF57CF1" w:rsidR="00685F0D" w:rsidRDefault="0035515D" w:rsidP="002F7A3A">
      <w:pPr>
        <w:spacing w:line="500" w:lineRule="exact"/>
        <w:jc w:val="left"/>
        <w:rPr>
          <w:b/>
          <w:sz w:val="28"/>
          <w:szCs w:val="28"/>
        </w:rPr>
      </w:pPr>
      <w:r>
        <w:rPr>
          <w:rFonts w:hint="eastAsia"/>
          <w:b/>
          <w:sz w:val="28"/>
          <w:szCs w:val="28"/>
        </w:rPr>
        <w:t>3</w:t>
      </w:r>
      <w:r>
        <w:rPr>
          <w:rFonts w:hint="eastAsia"/>
          <w:b/>
          <w:sz w:val="28"/>
          <w:szCs w:val="28"/>
        </w:rPr>
        <w:t>，质保不低于</w:t>
      </w:r>
      <w:r>
        <w:rPr>
          <w:rFonts w:hint="eastAsia"/>
          <w:b/>
          <w:sz w:val="28"/>
          <w:szCs w:val="28"/>
        </w:rPr>
        <w:t>3</w:t>
      </w:r>
      <w:r>
        <w:rPr>
          <w:rFonts w:hint="eastAsia"/>
          <w:b/>
          <w:sz w:val="28"/>
          <w:szCs w:val="28"/>
        </w:rPr>
        <w:t>年，</w:t>
      </w:r>
      <w:r w:rsidR="00F549B4">
        <w:rPr>
          <w:rFonts w:hint="eastAsia"/>
          <w:b/>
          <w:sz w:val="28"/>
          <w:szCs w:val="28"/>
        </w:rPr>
        <w:t>总预算不高于</w:t>
      </w:r>
      <w:r w:rsidR="00F549B4">
        <w:rPr>
          <w:rFonts w:hint="eastAsia"/>
          <w:b/>
          <w:sz w:val="28"/>
          <w:szCs w:val="28"/>
        </w:rPr>
        <w:t>8</w:t>
      </w:r>
      <w:r w:rsidR="00F549B4">
        <w:rPr>
          <w:rFonts w:hint="eastAsia"/>
          <w:b/>
          <w:sz w:val="28"/>
          <w:szCs w:val="28"/>
        </w:rPr>
        <w:t>万元。</w:t>
      </w:r>
      <w:r>
        <w:rPr>
          <w:rFonts w:hint="eastAsia"/>
          <w:b/>
          <w:sz w:val="28"/>
          <w:szCs w:val="28"/>
        </w:rPr>
        <w:t>出现故障接到报修，</w:t>
      </w:r>
      <w:r>
        <w:rPr>
          <w:rFonts w:hint="eastAsia"/>
          <w:b/>
          <w:sz w:val="28"/>
          <w:szCs w:val="28"/>
        </w:rPr>
        <w:t>1</w:t>
      </w:r>
      <w:r>
        <w:rPr>
          <w:rFonts w:hint="eastAsia"/>
          <w:b/>
          <w:sz w:val="28"/>
          <w:szCs w:val="28"/>
        </w:rPr>
        <w:t>小时内到达现场，</w:t>
      </w:r>
      <w:r>
        <w:rPr>
          <w:rFonts w:hint="eastAsia"/>
          <w:b/>
          <w:sz w:val="28"/>
          <w:szCs w:val="28"/>
        </w:rPr>
        <w:t>3</w:t>
      </w:r>
      <w:r w:rsidR="00875C28">
        <w:rPr>
          <w:rFonts w:hint="eastAsia"/>
          <w:b/>
          <w:sz w:val="28"/>
          <w:szCs w:val="28"/>
        </w:rPr>
        <w:t>小时内解决故障问题</w:t>
      </w:r>
      <w:r>
        <w:rPr>
          <w:rFonts w:hint="eastAsia"/>
          <w:b/>
          <w:sz w:val="28"/>
          <w:szCs w:val="28"/>
        </w:rPr>
        <w:t>；</w:t>
      </w:r>
    </w:p>
    <w:p w14:paraId="55D71AEF" w14:textId="77777777" w:rsidR="00685F0D" w:rsidRDefault="0035515D" w:rsidP="002F7A3A">
      <w:pPr>
        <w:spacing w:line="500" w:lineRule="exact"/>
        <w:jc w:val="left"/>
        <w:rPr>
          <w:b/>
          <w:sz w:val="28"/>
          <w:szCs w:val="28"/>
        </w:rPr>
      </w:pPr>
      <w:r>
        <w:rPr>
          <w:rFonts w:hint="eastAsia"/>
          <w:b/>
          <w:sz w:val="28"/>
          <w:szCs w:val="28"/>
        </w:rPr>
        <w:t>4</w:t>
      </w:r>
      <w:r>
        <w:rPr>
          <w:rFonts w:hint="eastAsia"/>
          <w:b/>
          <w:sz w:val="28"/>
          <w:szCs w:val="28"/>
        </w:rPr>
        <w:t>，</w:t>
      </w:r>
      <w:r>
        <w:rPr>
          <w:rFonts w:hint="eastAsia"/>
          <w:b/>
          <w:sz w:val="28"/>
          <w:szCs w:val="28"/>
        </w:rPr>
        <w:t>202</w:t>
      </w:r>
      <w:r w:rsidR="00C80078">
        <w:rPr>
          <w:rFonts w:hint="eastAsia"/>
          <w:b/>
          <w:sz w:val="28"/>
          <w:szCs w:val="28"/>
        </w:rPr>
        <w:t>3</w:t>
      </w:r>
      <w:r>
        <w:rPr>
          <w:rFonts w:hint="eastAsia"/>
          <w:b/>
          <w:sz w:val="28"/>
          <w:szCs w:val="28"/>
        </w:rPr>
        <w:t>年</w:t>
      </w:r>
      <w:r w:rsidR="00C80078">
        <w:rPr>
          <w:rFonts w:hint="eastAsia"/>
          <w:b/>
          <w:sz w:val="28"/>
          <w:szCs w:val="28"/>
        </w:rPr>
        <w:t>4</w:t>
      </w:r>
      <w:r>
        <w:rPr>
          <w:rFonts w:hint="eastAsia"/>
          <w:b/>
          <w:sz w:val="28"/>
          <w:szCs w:val="28"/>
        </w:rPr>
        <w:t>月</w:t>
      </w:r>
      <w:r w:rsidR="00C80078">
        <w:rPr>
          <w:rFonts w:hint="eastAsia"/>
          <w:b/>
          <w:sz w:val="28"/>
          <w:szCs w:val="28"/>
        </w:rPr>
        <w:t>2</w:t>
      </w:r>
      <w:r w:rsidR="00875C28">
        <w:rPr>
          <w:rFonts w:hint="eastAsia"/>
          <w:b/>
          <w:sz w:val="28"/>
          <w:szCs w:val="28"/>
        </w:rPr>
        <w:t>1</w:t>
      </w:r>
      <w:r>
        <w:rPr>
          <w:rFonts w:hint="eastAsia"/>
          <w:b/>
          <w:sz w:val="28"/>
          <w:szCs w:val="28"/>
        </w:rPr>
        <w:t>日</w:t>
      </w:r>
      <w:r>
        <w:rPr>
          <w:rFonts w:hint="eastAsia"/>
          <w:b/>
          <w:sz w:val="28"/>
          <w:szCs w:val="28"/>
        </w:rPr>
        <w:t>12</w:t>
      </w:r>
      <w:r>
        <w:rPr>
          <w:rFonts w:hint="eastAsia"/>
          <w:b/>
          <w:sz w:val="28"/>
          <w:szCs w:val="28"/>
        </w:rPr>
        <w:t>点前，响应文件交至物电</w:t>
      </w:r>
      <w:r w:rsidR="00C80078">
        <w:rPr>
          <w:rFonts w:hint="eastAsia"/>
          <w:b/>
          <w:sz w:val="28"/>
          <w:szCs w:val="28"/>
        </w:rPr>
        <w:t>423</w:t>
      </w:r>
      <w:r>
        <w:rPr>
          <w:rFonts w:hint="eastAsia"/>
          <w:b/>
          <w:sz w:val="28"/>
          <w:szCs w:val="28"/>
        </w:rPr>
        <w:t>办公室</w:t>
      </w:r>
      <w:r w:rsidR="00C80078">
        <w:rPr>
          <w:rFonts w:hint="eastAsia"/>
          <w:b/>
          <w:sz w:val="28"/>
          <w:szCs w:val="28"/>
        </w:rPr>
        <w:t>王</w:t>
      </w:r>
      <w:r>
        <w:rPr>
          <w:rFonts w:hint="eastAsia"/>
          <w:b/>
          <w:sz w:val="28"/>
          <w:szCs w:val="28"/>
        </w:rPr>
        <w:t>老师，</w:t>
      </w:r>
      <w:r>
        <w:rPr>
          <w:rFonts w:hint="eastAsia"/>
          <w:b/>
          <w:sz w:val="28"/>
          <w:szCs w:val="28"/>
        </w:rPr>
        <w:t>0516-836565</w:t>
      </w:r>
      <w:r w:rsidR="00C80078">
        <w:rPr>
          <w:rFonts w:hint="eastAsia"/>
          <w:b/>
          <w:sz w:val="28"/>
          <w:szCs w:val="28"/>
        </w:rPr>
        <w:t>70</w:t>
      </w:r>
      <w:r w:rsidR="00875C28">
        <w:rPr>
          <w:rFonts w:hint="eastAsia"/>
          <w:b/>
          <w:sz w:val="28"/>
          <w:szCs w:val="28"/>
        </w:rPr>
        <w:t>。</w:t>
      </w:r>
    </w:p>
    <w:p w14:paraId="383115FF" w14:textId="77777777" w:rsidR="00685F0D" w:rsidRDefault="0035515D">
      <w:pPr>
        <w:jc w:val="right"/>
        <w:rPr>
          <w:b/>
          <w:sz w:val="28"/>
          <w:szCs w:val="28"/>
        </w:rPr>
      </w:pPr>
      <w:r>
        <w:rPr>
          <w:rFonts w:hint="eastAsia"/>
          <w:b/>
          <w:sz w:val="28"/>
          <w:szCs w:val="28"/>
        </w:rPr>
        <w:t xml:space="preserve">                </w:t>
      </w:r>
    </w:p>
    <w:tbl>
      <w:tblPr>
        <w:tblStyle w:val="a7"/>
        <w:tblW w:w="0" w:type="auto"/>
        <w:jc w:val="center"/>
        <w:tblLayout w:type="fixed"/>
        <w:tblLook w:val="04A0" w:firstRow="1" w:lastRow="0" w:firstColumn="1" w:lastColumn="0" w:noHBand="0" w:noVBand="1"/>
      </w:tblPr>
      <w:tblGrid>
        <w:gridCol w:w="907"/>
        <w:gridCol w:w="2722"/>
        <w:gridCol w:w="2207"/>
        <w:gridCol w:w="1134"/>
        <w:gridCol w:w="993"/>
        <w:gridCol w:w="1110"/>
        <w:gridCol w:w="1361"/>
        <w:gridCol w:w="1361"/>
        <w:gridCol w:w="1361"/>
      </w:tblGrid>
      <w:tr w:rsidR="00685F0D" w14:paraId="71137904" w14:textId="77777777" w:rsidTr="00875C28">
        <w:trPr>
          <w:jc w:val="center"/>
        </w:trPr>
        <w:tc>
          <w:tcPr>
            <w:tcW w:w="907" w:type="dxa"/>
          </w:tcPr>
          <w:p w14:paraId="4E25A2F0" w14:textId="77777777" w:rsidR="00685F0D" w:rsidRDefault="0035515D">
            <w:pPr>
              <w:jc w:val="center"/>
              <w:rPr>
                <w:b/>
                <w:sz w:val="28"/>
                <w:szCs w:val="28"/>
              </w:rPr>
            </w:pPr>
            <w:r>
              <w:rPr>
                <w:rFonts w:hint="eastAsia"/>
                <w:b/>
                <w:sz w:val="28"/>
                <w:szCs w:val="28"/>
              </w:rPr>
              <w:t>序号</w:t>
            </w:r>
          </w:p>
        </w:tc>
        <w:tc>
          <w:tcPr>
            <w:tcW w:w="2722" w:type="dxa"/>
          </w:tcPr>
          <w:p w14:paraId="14E8C016" w14:textId="77777777" w:rsidR="00685F0D" w:rsidRDefault="0035515D">
            <w:pPr>
              <w:jc w:val="center"/>
              <w:rPr>
                <w:b/>
                <w:sz w:val="28"/>
                <w:szCs w:val="28"/>
              </w:rPr>
            </w:pPr>
            <w:r>
              <w:rPr>
                <w:rFonts w:hint="eastAsia"/>
                <w:b/>
                <w:sz w:val="28"/>
                <w:szCs w:val="28"/>
              </w:rPr>
              <w:t>品名</w:t>
            </w:r>
          </w:p>
        </w:tc>
        <w:tc>
          <w:tcPr>
            <w:tcW w:w="2207" w:type="dxa"/>
          </w:tcPr>
          <w:p w14:paraId="401DB8E0" w14:textId="77777777" w:rsidR="00685F0D" w:rsidRDefault="0035515D">
            <w:pPr>
              <w:jc w:val="center"/>
              <w:rPr>
                <w:b/>
                <w:sz w:val="28"/>
                <w:szCs w:val="28"/>
              </w:rPr>
            </w:pPr>
            <w:r>
              <w:rPr>
                <w:rFonts w:hint="eastAsia"/>
                <w:b/>
                <w:sz w:val="28"/>
                <w:szCs w:val="28"/>
              </w:rPr>
              <w:t>生产厂家</w:t>
            </w:r>
          </w:p>
        </w:tc>
        <w:tc>
          <w:tcPr>
            <w:tcW w:w="1134" w:type="dxa"/>
          </w:tcPr>
          <w:p w14:paraId="4F4A3BA5" w14:textId="77777777" w:rsidR="00685F0D" w:rsidRDefault="0035515D">
            <w:pPr>
              <w:jc w:val="center"/>
              <w:rPr>
                <w:b/>
                <w:sz w:val="28"/>
                <w:szCs w:val="28"/>
              </w:rPr>
            </w:pPr>
            <w:r>
              <w:rPr>
                <w:rFonts w:hint="eastAsia"/>
                <w:b/>
                <w:sz w:val="28"/>
                <w:szCs w:val="28"/>
              </w:rPr>
              <w:t>型号</w:t>
            </w:r>
          </w:p>
        </w:tc>
        <w:tc>
          <w:tcPr>
            <w:tcW w:w="993" w:type="dxa"/>
          </w:tcPr>
          <w:p w14:paraId="6DDF13B6" w14:textId="77777777" w:rsidR="00685F0D" w:rsidRDefault="0035515D">
            <w:pPr>
              <w:jc w:val="center"/>
              <w:rPr>
                <w:b/>
                <w:sz w:val="28"/>
                <w:szCs w:val="28"/>
              </w:rPr>
            </w:pPr>
            <w:r>
              <w:rPr>
                <w:rFonts w:hint="eastAsia"/>
                <w:b/>
                <w:sz w:val="28"/>
                <w:szCs w:val="28"/>
              </w:rPr>
              <w:t>数量</w:t>
            </w:r>
          </w:p>
        </w:tc>
        <w:tc>
          <w:tcPr>
            <w:tcW w:w="1110" w:type="dxa"/>
            <w:shd w:val="clear" w:color="auto" w:fill="auto"/>
          </w:tcPr>
          <w:p w14:paraId="2204271A" w14:textId="77777777" w:rsidR="00685F0D" w:rsidRDefault="0035515D">
            <w:pPr>
              <w:widowControl/>
              <w:jc w:val="center"/>
              <w:rPr>
                <w:b/>
                <w:sz w:val="28"/>
                <w:szCs w:val="28"/>
              </w:rPr>
            </w:pPr>
            <w:r>
              <w:rPr>
                <w:rFonts w:hint="eastAsia"/>
                <w:b/>
                <w:sz w:val="28"/>
                <w:szCs w:val="28"/>
              </w:rPr>
              <w:t>单价</w:t>
            </w:r>
          </w:p>
        </w:tc>
        <w:tc>
          <w:tcPr>
            <w:tcW w:w="1361" w:type="dxa"/>
            <w:shd w:val="clear" w:color="auto" w:fill="auto"/>
          </w:tcPr>
          <w:p w14:paraId="145CDF33" w14:textId="77777777" w:rsidR="00685F0D" w:rsidRDefault="0035515D">
            <w:pPr>
              <w:widowControl/>
              <w:jc w:val="center"/>
              <w:rPr>
                <w:b/>
                <w:sz w:val="28"/>
                <w:szCs w:val="28"/>
              </w:rPr>
            </w:pPr>
            <w:r>
              <w:rPr>
                <w:rFonts w:hint="eastAsia"/>
                <w:b/>
                <w:sz w:val="28"/>
                <w:szCs w:val="28"/>
              </w:rPr>
              <w:t>合计</w:t>
            </w:r>
          </w:p>
        </w:tc>
        <w:tc>
          <w:tcPr>
            <w:tcW w:w="1361" w:type="dxa"/>
            <w:shd w:val="clear" w:color="auto" w:fill="auto"/>
          </w:tcPr>
          <w:p w14:paraId="49EB5755" w14:textId="77777777" w:rsidR="00685F0D" w:rsidRDefault="0035515D">
            <w:pPr>
              <w:jc w:val="center"/>
              <w:rPr>
                <w:b/>
                <w:sz w:val="28"/>
                <w:szCs w:val="28"/>
              </w:rPr>
            </w:pPr>
            <w:r>
              <w:rPr>
                <w:rFonts w:hint="eastAsia"/>
                <w:b/>
                <w:sz w:val="28"/>
                <w:szCs w:val="28"/>
              </w:rPr>
              <w:t>到货时间</w:t>
            </w:r>
          </w:p>
        </w:tc>
        <w:tc>
          <w:tcPr>
            <w:tcW w:w="1361" w:type="dxa"/>
            <w:shd w:val="clear" w:color="auto" w:fill="auto"/>
          </w:tcPr>
          <w:p w14:paraId="64822D5F" w14:textId="77777777" w:rsidR="00685F0D" w:rsidRDefault="0035515D">
            <w:pPr>
              <w:widowControl/>
              <w:jc w:val="center"/>
              <w:rPr>
                <w:b/>
                <w:sz w:val="28"/>
                <w:szCs w:val="28"/>
              </w:rPr>
            </w:pPr>
            <w:r>
              <w:rPr>
                <w:rFonts w:hint="eastAsia"/>
                <w:b/>
                <w:sz w:val="28"/>
                <w:szCs w:val="28"/>
              </w:rPr>
              <w:t>质保时间</w:t>
            </w:r>
          </w:p>
        </w:tc>
      </w:tr>
      <w:tr w:rsidR="00D36327" w14:paraId="7CFB2456" w14:textId="77777777" w:rsidTr="00875C28">
        <w:trPr>
          <w:trHeight w:val="579"/>
          <w:jc w:val="center"/>
        </w:trPr>
        <w:tc>
          <w:tcPr>
            <w:tcW w:w="907" w:type="dxa"/>
          </w:tcPr>
          <w:p w14:paraId="131670B0" w14:textId="77777777" w:rsidR="00D36327" w:rsidRDefault="00D36327">
            <w:pPr>
              <w:jc w:val="center"/>
              <w:rPr>
                <w:sz w:val="28"/>
                <w:szCs w:val="28"/>
              </w:rPr>
            </w:pPr>
            <w:r>
              <w:rPr>
                <w:rFonts w:hint="eastAsia"/>
                <w:sz w:val="28"/>
                <w:szCs w:val="28"/>
              </w:rPr>
              <w:t>1</w:t>
            </w:r>
          </w:p>
        </w:tc>
        <w:tc>
          <w:tcPr>
            <w:tcW w:w="2722" w:type="dxa"/>
            <w:vAlign w:val="center"/>
          </w:tcPr>
          <w:p w14:paraId="5EEDC882" w14:textId="77777777" w:rsidR="00D36327" w:rsidRDefault="00D36327">
            <w:pPr>
              <w:jc w:val="center"/>
              <w:rPr>
                <w:b/>
              </w:rPr>
            </w:pPr>
            <w:r w:rsidRPr="00D36327">
              <w:rPr>
                <w:rFonts w:hint="eastAsia"/>
                <w:b/>
              </w:rPr>
              <w:t>中学物理用传感器套件</w:t>
            </w:r>
          </w:p>
        </w:tc>
        <w:tc>
          <w:tcPr>
            <w:tcW w:w="2207" w:type="dxa"/>
            <w:vAlign w:val="center"/>
          </w:tcPr>
          <w:p w14:paraId="63320262" w14:textId="77777777" w:rsidR="00D36327" w:rsidRDefault="00D36327">
            <w:pPr>
              <w:jc w:val="center"/>
              <w:rPr>
                <w:b/>
                <w:sz w:val="28"/>
                <w:szCs w:val="28"/>
              </w:rPr>
            </w:pPr>
            <w:r>
              <w:t>江苏奥禹实验设备有限公司</w:t>
            </w:r>
          </w:p>
        </w:tc>
        <w:tc>
          <w:tcPr>
            <w:tcW w:w="1134" w:type="dxa"/>
            <w:vAlign w:val="center"/>
          </w:tcPr>
          <w:p w14:paraId="10925DAB" w14:textId="77777777" w:rsidR="00D36327" w:rsidRDefault="00D36327">
            <w:pPr>
              <w:jc w:val="center"/>
              <w:rPr>
                <w:b/>
              </w:rPr>
            </w:pPr>
            <w:r>
              <w:rPr>
                <w:rFonts w:hint="eastAsia"/>
                <w:b/>
              </w:rPr>
              <w:t>定制</w:t>
            </w:r>
          </w:p>
        </w:tc>
        <w:tc>
          <w:tcPr>
            <w:tcW w:w="993" w:type="dxa"/>
            <w:vAlign w:val="center"/>
          </w:tcPr>
          <w:p w14:paraId="5A202A75" w14:textId="77777777" w:rsidR="00D36327" w:rsidRDefault="00D36327">
            <w:pPr>
              <w:jc w:val="center"/>
              <w:rPr>
                <w:b/>
              </w:rPr>
            </w:pPr>
            <w:r>
              <w:rPr>
                <w:rFonts w:hint="eastAsia"/>
                <w:b/>
              </w:rPr>
              <w:t>1</w:t>
            </w:r>
          </w:p>
        </w:tc>
        <w:tc>
          <w:tcPr>
            <w:tcW w:w="1110" w:type="dxa"/>
            <w:shd w:val="clear" w:color="auto" w:fill="auto"/>
            <w:vAlign w:val="center"/>
          </w:tcPr>
          <w:p w14:paraId="1F09B355" w14:textId="2B647D1C" w:rsidR="00D36327" w:rsidRDefault="00D36327">
            <w:pPr>
              <w:widowControl/>
              <w:jc w:val="center"/>
              <w:rPr>
                <w:b/>
              </w:rPr>
            </w:pPr>
          </w:p>
        </w:tc>
        <w:tc>
          <w:tcPr>
            <w:tcW w:w="1361" w:type="dxa"/>
            <w:shd w:val="clear" w:color="auto" w:fill="auto"/>
            <w:vAlign w:val="center"/>
          </w:tcPr>
          <w:p w14:paraId="52317BC6" w14:textId="3A495C3E" w:rsidR="00D36327" w:rsidRDefault="00D36327" w:rsidP="002D05F0">
            <w:pPr>
              <w:widowControl/>
              <w:jc w:val="center"/>
              <w:rPr>
                <w:b/>
              </w:rPr>
            </w:pPr>
          </w:p>
        </w:tc>
        <w:tc>
          <w:tcPr>
            <w:tcW w:w="1361" w:type="dxa"/>
            <w:shd w:val="clear" w:color="auto" w:fill="auto"/>
            <w:vAlign w:val="center"/>
          </w:tcPr>
          <w:p w14:paraId="4F664819" w14:textId="77777777" w:rsidR="00D36327" w:rsidRDefault="00D36327">
            <w:pPr>
              <w:widowControl/>
              <w:jc w:val="center"/>
              <w:rPr>
                <w:b/>
              </w:rPr>
            </w:pPr>
            <w:r>
              <w:rPr>
                <w:rFonts w:hint="eastAsia"/>
                <w:b/>
              </w:rPr>
              <w:t>2023.5.20</w:t>
            </w:r>
          </w:p>
        </w:tc>
        <w:tc>
          <w:tcPr>
            <w:tcW w:w="1361" w:type="dxa"/>
            <w:shd w:val="clear" w:color="auto" w:fill="auto"/>
            <w:vAlign w:val="center"/>
          </w:tcPr>
          <w:p w14:paraId="21E8D9E0" w14:textId="77777777" w:rsidR="00D36327" w:rsidRDefault="00D36327">
            <w:pPr>
              <w:widowControl/>
              <w:jc w:val="center"/>
              <w:rPr>
                <w:b/>
              </w:rPr>
            </w:pPr>
            <w:r>
              <w:rPr>
                <w:rFonts w:hint="eastAsia"/>
                <w:b/>
              </w:rPr>
              <w:t>3</w:t>
            </w:r>
            <w:r>
              <w:rPr>
                <w:rFonts w:hint="eastAsia"/>
                <w:b/>
              </w:rPr>
              <w:t>年</w:t>
            </w:r>
          </w:p>
        </w:tc>
      </w:tr>
      <w:tr w:rsidR="00D36327" w14:paraId="49694BB5" w14:textId="77777777" w:rsidTr="00875C28">
        <w:trPr>
          <w:trHeight w:val="579"/>
          <w:jc w:val="center"/>
        </w:trPr>
        <w:tc>
          <w:tcPr>
            <w:tcW w:w="907" w:type="dxa"/>
          </w:tcPr>
          <w:p w14:paraId="49ADFFC3" w14:textId="77777777" w:rsidR="00D36327" w:rsidRDefault="00D36327">
            <w:pPr>
              <w:jc w:val="center"/>
              <w:rPr>
                <w:sz w:val="28"/>
                <w:szCs w:val="28"/>
              </w:rPr>
            </w:pPr>
            <w:r>
              <w:rPr>
                <w:rFonts w:hint="eastAsia"/>
                <w:sz w:val="28"/>
                <w:szCs w:val="28"/>
              </w:rPr>
              <w:t>2</w:t>
            </w:r>
          </w:p>
        </w:tc>
        <w:tc>
          <w:tcPr>
            <w:tcW w:w="2722" w:type="dxa"/>
            <w:vAlign w:val="center"/>
          </w:tcPr>
          <w:p w14:paraId="3339B3E2" w14:textId="77777777" w:rsidR="00D36327" w:rsidRDefault="00D36327">
            <w:pPr>
              <w:jc w:val="center"/>
              <w:rPr>
                <w:b/>
              </w:rPr>
            </w:pPr>
            <w:r w:rsidRPr="00D36327">
              <w:rPr>
                <w:rFonts w:hint="eastAsia"/>
                <w:b/>
              </w:rPr>
              <w:t>初中物理力学实验套装</w:t>
            </w:r>
          </w:p>
        </w:tc>
        <w:tc>
          <w:tcPr>
            <w:tcW w:w="2207" w:type="dxa"/>
            <w:vAlign w:val="center"/>
          </w:tcPr>
          <w:p w14:paraId="47B6A8FD" w14:textId="77777777" w:rsidR="00D36327" w:rsidRDefault="00D36327">
            <w:pPr>
              <w:jc w:val="center"/>
              <w:rPr>
                <w:b/>
                <w:sz w:val="28"/>
                <w:szCs w:val="28"/>
              </w:rPr>
            </w:pPr>
            <w:r>
              <w:t>江苏奥禹实验设备有限公司</w:t>
            </w:r>
          </w:p>
        </w:tc>
        <w:tc>
          <w:tcPr>
            <w:tcW w:w="1134" w:type="dxa"/>
            <w:vAlign w:val="center"/>
          </w:tcPr>
          <w:p w14:paraId="457DBB1D" w14:textId="77777777" w:rsidR="00D36327" w:rsidRDefault="00D36327">
            <w:pPr>
              <w:jc w:val="center"/>
              <w:rPr>
                <w:b/>
              </w:rPr>
            </w:pPr>
            <w:r>
              <w:rPr>
                <w:rFonts w:hint="eastAsia"/>
                <w:b/>
              </w:rPr>
              <w:t>定制</w:t>
            </w:r>
          </w:p>
        </w:tc>
        <w:tc>
          <w:tcPr>
            <w:tcW w:w="993" w:type="dxa"/>
            <w:vAlign w:val="center"/>
          </w:tcPr>
          <w:p w14:paraId="03803323" w14:textId="77777777" w:rsidR="00D36327" w:rsidRDefault="00D36327">
            <w:pPr>
              <w:jc w:val="center"/>
              <w:rPr>
                <w:b/>
              </w:rPr>
            </w:pPr>
            <w:r>
              <w:rPr>
                <w:rFonts w:hint="eastAsia"/>
                <w:b/>
              </w:rPr>
              <w:t>5</w:t>
            </w:r>
          </w:p>
        </w:tc>
        <w:tc>
          <w:tcPr>
            <w:tcW w:w="1110" w:type="dxa"/>
            <w:shd w:val="clear" w:color="auto" w:fill="auto"/>
            <w:vAlign w:val="center"/>
          </w:tcPr>
          <w:p w14:paraId="683672E5" w14:textId="781140FD" w:rsidR="00D36327" w:rsidRDefault="00D36327">
            <w:pPr>
              <w:widowControl/>
              <w:jc w:val="center"/>
              <w:rPr>
                <w:b/>
              </w:rPr>
            </w:pPr>
          </w:p>
        </w:tc>
        <w:tc>
          <w:tcPr>
            <w:tcW w:w="1361" w:type="dxa"/>
            <w:shd w:val="clear" w:color="auto" w:fill="auto"/>
            <w:vAlign w:val="center"/>
          </w:tcPr>
          <w:p w14:paraId="0BE2A957" w14:textId="492052B2" w:rsidR="00D36327" w:rsidRDefault="00D36327" w:rsidP="002D05F0">
            <w:pPr>
              <w:widowControl/>
              <w:jc w:val="center"/>
              <w:rPr>
                <w:b/>
              </w:rPr>
            </w:pPr>
          </w:p>
        </w:tc>
        <w:tc>
          <w:tcPr>
            <w:tcW w:w="1361" w:type="dxa"/>
            <w:shd w:val="clear" w:color="auto" w:fill="auto"/>
            <w:vAlign w:val="center"/>
          </w:tcPr>
          <w:p w14:paraId="11872289" w14:textId="77777777" w:rsidR="00D36327" w:rsidRDefault="00D36327">
            <w:pPr>
              <w:widowControl/>
              <w:jc w:val="center"/>
              <w:rPr>
                <w:b/>
              </w:rPr>
            </w:pPr>
            <w:r>
              <w:rPr>
                <w:rFonts w:hint="eastAsia"/>
                <w:b/>
              </w:rPr>
              <w:t>2023.5.20</w:t>
            </w:r>
          </w:p>
        </w:tc>
        <w:tc>
          <w:tcPr>
            <w:tcW w:w="1361" w:type="dxa"/>
            <w:shd w:val="clear" w:color="auto" w:fill="auto"/>
            <w:vAlign w:val="center"/>
          </w:tcPr>
          <w:p w14:paraId="08449087" w14:textId="77777777" w:rsidR="00D36327" w:rsidRDefault="00D36327">
            <w:pPr>
              <w:widowControl/>
              <w:jc w:val="center"/>
              <w:rPr>
                <w:b/>
              </w:rPr>
            </w:pPr>
            <w:r>
              <w:rPr>
                <w:rFonts w:hint="eastAsia"/>
                <w:b/>
              </w:rPr>
              <w:t>3</w:t>
            </w:r>
            <w:r>
              <w:rPr>
                <w:rFonts w:hint="eastAsia"/>
                <w:b/>
              </w:rPr>
              <w:t>年</w:t>
            </w:r>
          </w:p>
        </w:tc>
      </w:tr>
      <w:tr w:rsidR="00D36327" w14:paraId="75D0ABAF" w14:textId="77777777" w:rsidTr="00875C28">
        <w:trPr>
          <w:trHeight w:val="579"/>
          <w:jc w:val="center"/>
        </w:trPr>
        <w:tc>
          <w:tcPr>
            <w:tcW w:w="907" w:type="dxa"/>
          </w:tcPr>
          <w:p w14:paraId="678A2F3A" w14:textId="77777777" w:rsidR="00D36327" w:rsidRDefault="00D36327">
            <w:pPr>
              <w:jc w:val="center"/>
              <w:rPr>
                <w:sz w:val="28"/>
                <w:szCs w:val="28"/>
              </w:rPr>
            </w:pPr>
            <w:r>
              <w:rPr>
                <w:rFonts w:hint="eastAsia"/>
                <w:sz w:val="28"/>
                <w:szCs w:val="28"/>
              </w:rPr>
              <w:t>3</w:t>
            </w:r>
          </w:p>
        </w:tc>
        <w:tc>
          <w:tcPr>
            <w:tcW w:w="2722" w:type="dxa"/>
            <w:vAlign w:val="center"/>
          </w:tcPr>
          <w:p w14:paraId="3B42A10F" w14:textId="77777777" w:rsidR="00D36327" w:rsidRDefault="00D36327">
            <w:pPr>
              <w:jc w:val="center"/>
              <w:rPr>
                <w:b/>
              </w:rPr>
            </w:pPr>
            <w:r w:rsidRPr="00D36327">
              <w:rPr>
                <w:rFonts w:hint="eastAsia"/>
                <w:b/>
              </w:rPr>
              <w:t>初中物理热学实验套件</w:t>
            </w:r>
          </w:p>
        </w:tc>
        <w:tc>
          <w:tcPr>
            <w:tcW w:w="2207" w:type="dxa"/>
            <w:vAlign w:val="center"/>
          </w:tcPr>
          <w:p w14:paraId="06297FE3" w14:textId="77777777" w:rsidR="00D36327" w:rsidRDefault="00D36327">
            <w:pPr>
              <w:jc w:val="center"/>
              <w:rPr>
                <w:b/>
                <w:sz w:val="28"/>
                <w:szCs w:val="28"/>
              </w:rPr>
            </w:pPr>
            <w:r>
              <w:t>江苏奥禹实验设备有限公司</w:t>
            </w:r>
          </w:p>
        </w:tc>
        <w:tc>
          <w:tcPr>
            <w:tcW w:w="1134" w:type="dxa"/>
            <w:vAlign w:val="center"/>
          </w:tcPr>
          <w:p w14:paraId="011BED3A" w14:textId="77777777" w:rsidR="00D36327" w:rsidRDefault="00D36327">
            <w:pPr>
              <w:jc w:val="center"/>
              <w:rPr>
                <w:b/>
              </w:rPr>
            </w:pPr>
            <w:r>
              <w:rPr>
                <w:rFonts w:hint="eastAsia"/>
                <w:b/>
              </w:rPr>
              <w:t>定制</w:t>
            </w:r>
          </w:p>
        </w:tc>
        <w:tc>
          <w:tcPr>
            <w:tcW w:w="993" w:type="dxa"/>
            <w:vAlign w:val="center"/>
          </w:tcPr>
          <w:p w14:paraId="276881AB" w14:textId="77777777" w:rsidR="00D36327" w:rsidRDefault="00D36327">
            <w:pPr>
              <w:jc w:val="center"/>
              <w:rPr>
                <w:b/>
              </w:rPr>
            </w:pPr>
            <w:r>
              <w:rPr>
                <w:rFonts w:hint="eastAsia"/>
                <w:b/>
              </w:rPr>
              <w:t>1</w:t>
            </w:r>
          </w:p>
        </w:tc>
        <w:tc>
          <w:tcPr>
            <w:tcW w:w="1110" w:type="dxa"/>
            <w:shd w:val="clear" w:color="auto" w:fill="auto"/>
            <w:vAlign w:val="center"/>
          </w:tcPr>
          <w:p w14:paraId="6F434E6B" w14:textId="4E2B5FDE" w:rsidR="00D36327" w:rsidRDefault="00D36327">
            <w:pPr>
              <w:widowControl/>
              <w:jc w:val="center"/>
              <w:rPr>
                <w:b/>
              </w:rPr>
            </w:pPr>
          </w:p>
        </w:tc>
        <w:tc>
          <w:tcPr>
            <w:tcW w:w="1361" w:type="dxa"/>
            <w:shd w:val="clear" w:color="auto" w:fill="auto"/>
            <w:vAlign w:val="center"/>
          </w:tcPr>
          <w:p w14:paraId="0424474A" w14:textId="48F7314E" w:rsidR="00D36327" w:rsidRDefault="00D36327">
            <w:pPr>
              <w:widowControl/>
              <w:jc w:val="center"/>
              <w:rPr>
                <w:b/>
              </w:rPr>
            </w:pPr>
          </w:p>
        </w:tc>
        <w:tc>
          <w:tcPr>
            <w:tcW w:w="1361" w:type="dxa"/>
            <w:shd w:val="clear" w:color="auto" w:fill="auto"/>
            <w:vAlign w:val="center"/>
          </w:tcPr>
          <w:p w14:paraId="7ECF86AB" w14:textId="77777777" w:rsidR="00D36327" w:rsidRDefault="00D36327" w:rsidP="002D05F0">
            <w:pPr>
              <w:widowControl/>
              <w:jc w:val="center"/>
              <w:rPr>
                <w:b/>
              </w:rPr>
            </w:pPr>
            <w:r w:rsidRPr="00D36327">
              <w:rPr>
                <w:b/>
              </w:rPr>
              <w:t>2,050.00</w:t>
            </w:r>
          </w:p>
        </w:tc>
        <w:tc>
          <w:tcPr>
            <w:tcW w:w="1361" w:type="dxa"/>
            <w:shd w:val="clear" w:color="auto" w:fill="auto"/>
            <w:vAlign w:val="center"/>
          </w:tcPr>
          <w:p w14:paraId="7A6E5570" w14:textId="77777777" w:rsidR="00D36327" w:rsidRDefault="00D36327">
            <w:pPr>
              <w:widowControl/>
              <w:jc w:val="center"/>
              <w:rPr>
                <w:b/>
              </w:rPr>
            </w:pPr>
            <w:r>
              <w:rPr>
                <w:rFonts w:hint="eastAsia"/>
                <w:b/>
              </w:rPr>
              <w:t>3</w:t>
            </w:r>
            <w:r>
              <w:rPr>
                <w:rFonts w:hint="eastAsia"/>
                <w:b/>
              </w:rPr>
              <w:t>年</w:t>
            </w:r>
          </w:p>
        </w:tc>
      </w:tr>
      <w:tr w:rsidR="00C80078" w14:paraId="7B0EF014" w14:textId="77777777" w:rsidTr="00875C28">
        <w:trPr>
          <w:trHeight w:val="579"/>
          <w:jc w:val="center"/>
        </w:trPr>
        <w:tc>
          <w:tcPr>
            <w:tcW w:w="907" w:type="dxa"/>
          </w:tcPr>
          <w:p w14:paraId="61575E78" w14:textId="77777777" w:rsidR="00C80078" w:rsidRDefault="00C80078">
            <w:pPr>
              <w:jc w:val="center"/>
              <w:rPr>
                <w:sz w:val="28"/>
                <w:szCs w:val="28"/>
              </w:rPr>
            </w:pPr>
            <w:r>
              <w:rPr>
                <w:rFonts w:hint="eastAsia"/>
                <w:sz w:val="28"/>
                <w:szCs w:val="28"/>
              </w:rPr>
              <w:t>4</w:t>
            </w:r>
          </w:p>
        </w:tc>
        <w:tc>
          <w:tcPr>
            <w:tcW w:w="2722" w:type="dxa"/>
            <w:vAlign w:val="center"/>
          </w:tcPr>
          <w:p w14:paraId="6FD01235" w14:textId="77777777" w:rsidR="00C80078" w:rsidRDefault="00D36327">
            <w:pPr>
              <w:jc w:val="center"/>
              <w:rPr>
                <w:b/>
              </w:rPr>
            </w:pPr>
            <w:r w:rsidRPr="00D36327">
              <w:rPr>
                <w:rFonts w:hint="eastAsia"/>
                <w:b/>
              </w:rPr>
              <w:t>初中物理光学实验套件</w:t>
            </w:r>
          </w:p>
        </w:tc>
        <w:tc>
          <w:tcPr>
            <w:tcW w:w="2207" w:type="dxa"/>
            <w:vAlign w:val="center"/>
          </w:tcPr>
          <w:p w14:paraId="1C577BAF" w14:textId="77777777" w:rsidR="00C80078" w:rsidRDefault="00875C28">
            <w:pPr>
              <w:jc w:val="center"/>
              <w:rPr>
                <w:b/>
                <w:sz w:val="28"/>
                <w:szCs w:val="28"/>
              </w:rPr>
            </w:pPr>
            <w:r>
              <w:t>江苏奥禹实验设备有限公司</w:t>
            </w:r>
          </w:p>
        </w:tc>
        <w:tc>
          <w:tcPr>
            <w:tcW w:w="1134" w:type="dxa"/>
            <w:vAlign w:val="center"/>
          </w:tcPr>
          <w:p w14:paraId="6330A8F0" w14:textId="77777777" w:rsidR="00C80078" w:rsidRDefault="00875C28">
            <w:pPr>
              <w:jc w:val="center"/>
              <w:rPr>
                <w:b/>
              </w:rPr>
            </w:pPr>
            <w:r>
              <w:rPr>
                <w:rFonts w:hint="eastAsia"/>
                <w:b/>
              </w:rPr>
              <w:t>定制</w:t>
            </w:r>
          </w:p>
        </w:tc>
        <w:tc>
          <w:tcPr>
            <w:tcW w:w="993" w:type="dxa"/>
            <w:vAlign w:val="center"/>
          </w:tcPr>
          <w:p w14:paraId="5CCDDA26" w14:textId="77777777" w:rsidR="00C80078" w:rsidRDefault="00D36327">
            <w:pPr>
              <w:jc w:val="center"/>
              <w:rPr>
                <w:b/>
              </w:rPr>
            </w:pPr>
            <w:r>
              <w:rPr>
                <w:rFonts w:hint="eastAsia"/>
                <w:b/>
              </w:rPr>
              <w:t>1</w:t>
            </w:r>
          </w:p>
        </w:tc>
        <w:tc>
          <w:tcPr>
            <w:tcW w:w="1110" w:type="dxa"/>
            <w:shd w:val="clear" w:color="auto" w:fill="auto"/>
            <w:vAlign w:val="center"/>
          </w:tcPr>
          <w:p w14:paraId="6036D146" w14:textId="18B33387" w:rsidR="00C80078" w:rsidRDefault="00C80078">
            <w:pPr>
              <w:widowControl/>
              <w:jc w:val="center"/>
              <w:rPr>
                <w:b/>
              </w:rPr>
            </w:pPr>
          </w:p>
        </w:tc>
        <w:tc>
          <w:tcPr>
            <w:tcW w:w="1361" w:type="dxa"/>
            <w:shd w:val="clear" w:color="auto" w:fill="auto"/>
            <w:vAlign w:val="center"/>
          </w:tcPr>
          <w:p w14:paraId="320752BB" w14:textId="71099C04" w:rsidR="00C80078" w:rsidRDefault="00C80078">
            <w:pPr>
              <w:widowControl/>
              <w:jc w:val="center"/>
              <w:rPr>
                <w:b/>
              </w:rPr>
            </w:pPr>
          </w:p>
        </w:tc>
        <w:tc>
          <w:tcPr>
            <w:tcW w:w="1361" w:type="dxa"/>
            <w:shd w:val="clear" w:color="auto" w:fill="auto"/>
            <w:vAlign w:val="center"/>
          </w:tcPr>
          <w:p w14:paraId="5DFDA3C7" w14:textId="77777777" w:rsidR="00C80078" w:rsidRDefault="00875C28">
            <w:pPr>
              <w:widowControl/>
              <w:jc w:val="center"/>
              <w:rPr>
                <w:b/>
              </w:rPr>
            </w:pPr>
            <w:r>
              <w:rPr>
                <w:rFonts w:hint="eastAsia"/>
                <w:b/>
              </w:rPr>
              <w:t>2023.5.20</w:t>
            </w:r>
          </w:p>
        </w:tc>
        <w:tc>
          <w:tcPr>
            <w:tcW w:w="1361" w:type="dxa"/>
            <w:shd w:val="clear" w:color="auto" w:fill="auto"/>
            <w:vAlign w:val="center"/>
          </w:tcPr>
          <w:p w14:paraId="6680ECF2" w14:textId="77777777" w:rsidR="00C80078" w:rsidRDefault="00875C28">
            <w:pPr>
              <w:widowControl/>
              <w:jc w:val="center"/>
              <w:rPr>
                <w:b/>
              </w:rPr>
            </w:pPr>
            <w:r>
              <w:rPr>
                <w:rFonts w:hint="eastAsia"/>
                <w:b/>
              </w:rPr>
              <w:t>3</w:t>
            </w:r>
            <w:r>
              <w:rPr>
                <w:rFonts w:hint="eastAsia"/>
                <w:b/>
              </w:rPr>
              <w:t>年</w:t>
            </w:r>
          </w:p>
        </w:tc>
      </w:tr>
      <w:tr w:rsidR="00C80078" w14:paraId="435D23EC" w14:textId="77777777" w:rsidTr="00875C28">
        <w:trPr>
          <w:trHeight w:val="579"/>
          <w:jc w:val="center"/>
        </w:trPr>
        <w:tc>
          <w:tcPr>
            <w:tcW w:w="907" w:type="dxa"/>
          </w:tcPr>
          <w:p w14:paraId="071D2C40" w14:textId="77777777" w:rsidR="00C80078" w:rsidRDefault="00C80078">
            <w:pPr>
              <w:jc w:val="center"/>
              <w:rPr>
                <w:sz w:val="28"/>
                <w:szCs w:val="28"/>
              </w:rPr>
            </w:pPr>
            <w:r>
              <w:rPr>
                <w:rFonts w:hint="eastAsia"/>
                <w:sz w:val="28"/>
                <w:szCs w:val="28"/>
              </w:rPr>
              <w:lastRenderedPageBreak/>
              <w:t>5</w:t>
            </w:r>
          </w:p>
        </w:tc>
        <w:tc>
          <w:tcPr>
            <w:tcW w:w="2722" w:type="dxa"/>
            <w:vAlign w:val="center"/>
          </w:tcPr>
          <w:p w14:paraId="053745D5" w14:textId="77777777" w:rsidR="00C80078" w:rsidRDefault="00D36327">
            <w:pPr>
              <w:jc w:val="center"/>
              <w:rPr>
                <w:b/>
              </w:rPr>
            </w:pPr>
            <w:r w:rsidRPr="00D36327">
              <w:rPr>
                <w:rFonts w:hint="eastAsia"/>
                <w:b/>
              </w:rPr>
              <w:t>初中物理电学实验套装</w:t>
            </w:r>
          </w:p>
        </w:tc>
        <w:tc>
          <w:tcPr>
            <w:tcW w:w="2207" w:type="dxa"/>
            <w:vAlign w:val="center"/>
          </w:tcPr>
          <w:p w14:paraId="347EA0CC" w14:textId="77777777" w:rsidR="00C80078" w:rsidRDefault="00875C28">
            <w:pPr>
              <w:jc w:val="center"/>
              <w:rPr>
                <w:b/>
                <w:sz w:val="28"/>
                <w:szCs w:val="28"/>
              </w:rPr>
            </w:pPr>
            <w:r>
              <w:t>江苏奥禹实验设备有限公司</w:t>
            </w:r>
          </w:p>
        </w:tc>
        <w:tc>
          <w:tcPr>
            <w:tcW w:w="1134" w:type="dxa"/>
            <w:vAlign w:val="center"/>
          </w:tcPr>
          <w:p w14:paraId="78EB7039" w14:textId="77777777" w:rsidR="00C80078" w:rsidRDefault="00875C28">
            <w:pPr>
              <w:jc w:val="center"/>
              <w:rPr>
                <w:b/>
              </w:rPr>
            </w:pPr>
            <w:r>
              <w:rPr>
                <w:rFonts w:hint="eastAsia"/>
                <w:b/>
              </w:rPr>
              <w:t>定制</w:t>
            </w:r>
          </w:p>
        </w:tc>
        <w:tc>
          <w:tcPr>
            <w:tcW w:w="993" w:type="dxa"/>
            <w:vAlign w:val="center"/>
          </w:tcPr>
          <w:p w14:paraId="7B3D2ACC" w14:textId="77777777" w:rsidR="00C80078" w:rsidRDefault="00D36327">
            <w:pPr>
              <w:jc w:val="center"/>
              <w:rPr>
                <w:b/>
              </w:rPr>
            </w:pPr>
            <w:r>
              <w:rPr>
                <w:rFonts w:hint="eastAsia"/>
                <w:b/>
              </w:rPr>
              <w:t>5</w:t>
            </w:r>
          </w:p>
        </w:tc>
        <w:tc>
          <w:tcPr>
            <w:tcW w:w="1110" w:type="dxa"/>
            <w:shd w:val="clear" w:color="auto" w:fill="auto"/>
            <w:vAlign w:val="center"/>
          </w:tcPr>
          <w:p w14:paraId="749FCA1E" w14:textId="16CE0C1D" w:rsidR="00C80078" w:rsidRDefault="00C80078">
            <w:pPr>
              <w:widowControl/>
              <w:jc w:val="center"/>
              <w:rPr>
                <w:b/>
              </w:rPr>
            </w:pPr>
          </w:p>
        </w:tc>
        <w:tc>
          <w:tcPr>
            <w:tcW w:w="1361" w:type="dxa"/>
            <w:shd w:val="clear" w:color="auto" w:fill="auto"/>
            <w:vAlign w:val="center"/>
          </w:tcPr>
          <w:p w14:paraId="3119E466" w14:textId="2DCC6F14" w:rsidR="00C80078" w:rsidRDefault="00C80078">
            <w:pPr>
              <w:widowControl/>
              <w:jc w:val="center"/>
              <w:rPr>
                <w:b/>
              </w:rPr>
            </w:pPr>
          </w:p>
        </w:tc>
        <w:tc>
          <w:tcPr>
            <w:tcW w:w="1361" w:type="dxa"/>
            <w:shd w:val="clear" w:color="auto" w:fill="auto"/>
            <w:vAlign w:val="center"/>
          </w:tcPr>
          <w:p w14:paraId="495BEE80" w14:textId="77777777" w:rsidR="00C80078" w:rsidRDefault="00875C28">
            <w:pPr>
              <w:widowControl/>
              <w:jc w:val="center"/>
              <w:rPr>
                <w:b/>
              </w:rPr>
            </w:pPr>
            <w:r>
              <w:rPr>
                <w:rFonts w:hint="eastAsia"/>
                <w:b/>
              </w:rPr>
              <w:t>2023.5.20</w:t>
            </w:r>
          </w:p>
        </w:tc>
        <w:tc>
          <w:tcPr>
            <w:tcW w:w="1361" w:type="dxa"/>
            <w:shd w:val="clear" w:color="auto" w:fill="auto"/>
            <w:vAlign w:val="center"/>
          </w:tcPr>
          <w:p w14:paraId="66D98F58" w14:textId="77777777" w:rsidR="00C80078" w:rsidRDefault="00875C28">
            <w:pPr>
              <w:widowControl/>
              <w:jc w:val="center"/>
              <w:rPr>
                <w:b/>
              </w:rPr>
            </w:pPr>
            <w:r>
              <w:rPr>
                <w:rFonts w:hint="eastAsia"/>
                <w:b/>
              </w:rPr>
              <w:t>3</w:t>
            </w:r>
            <w:r>
              <w:rPr>
                <w:rFonts w:hint="eastAsia"/>
                <w:b/>
              </w:rPr>
              <w:t>年</w:t>
            </w:r>
          </w:p>
        </w:tc>
      </w:tr>
    </w:tbl>
    <w:p w14:paraId="6737DF5C" w14:textId="77777777" w:rsidR="00685F0D" w:rsidRDefault="00685F0D">
      <w:pPr>
        <w:jc w:val="center"/>
        <w:rPr>
          <w:b/>
        </w:rPr>
      </w:pPr>
    </w:p>
    <w:p w14:paraId="6580C953" w14:textId="77777777" w:rsidR="00685F0D" w:rsidRDefault="0035515D">
      <w:pPr>
        <w:jc w:val="left"/>
        <w:rPr>
          <w:b/>
          <w:sz w:val="28"/>
          <w:szCs w:val="28"/>
        </w:rPr>
      </w:pPr>
      <w:r>
        <w:rPr>
          <w:rFonts w:hint="eastAsia"/>
          <w:b/>
          <w:sz w:val="28"/>
          <w:szCs w:val="28"/>
        </w:rPr>
        <w:t>其他说明：</w:t>
      </w:r>
    </w:p>
    <w:p w14:paraId="18B86D7D" w14:textId="77777777" w:rsidR="00685F0D" w:rsidRDefault="0035515D">
      <w:pPr>
        <w:jc w:val="left"/>
        <w:rPr>
          <w:b/>
          <w:sz w:val="28"/>
          <w:szCs w:val="28"/>
        </w:rPr>
      </w:pPr>
      <w:r>
        <w:rPr>
          <w:rFonts w:hint="eastAsia"/>
          <w:b/>
          <w:sz w:val="28"/>
          <w:szCs w:val="28"/>
        </w:rPr>
        <w:t>联系人：</w:t>
      </w:r>
      <w:r>
        <w:rPr>
          <w:rFonts w:hint="eastAsia"/>
          <w:b/>
          <w:sz w:val="28"/>
          <w:szCs w:val="28"/>
        </w:rPr>
        <w:t xml:space="preserve">               </w:t>
      </w:r>
      <w:r>
        <w:rPr>
          <w:rFonts w:hint="eastAsia"/>
          <w:b/>
          <w:sz w:val="28"/>
          <w:szCs w:val="28"/>
        </w:rPr>
        <w:t>联系电话：</w:t>
      </w:r>
    </w:p>
    <w:p w14:paraId="764D234F" w14:textId="77777777" w:rsidR="00685F0D" w:rsidRDefault="0035515D">
      <w:pPr>
        <w:jc w:val="left"/>
        <w:rPr>
          <w:b/>
          <w:sz w:val="28"/>
          <w:szCs w:val="28"/>
        </w:rPr>
      </w:pPr>
      <w:r>
        <w:rPr>
          <w:rFonts w:hint="eastAsia"/>
          <w:b/>
          <w:sz w:val="28"/>
          <w:szCs w:val="28"/>
        </w:rPr>
        <w:t>报价公司（章）：</w:t>
      </w:r>
    </w:p>
    <w:p w14:paraId="085071CF" w14:textId="77777777" w:rsidR="00685F0D" w:rsidRDefault="0035515D">
      <w:pPr>
        <w:ind w:firstLineChars="3850" w:firstLine="10822"/>
        <w:jc w:val="left"/>
        <w:rPr>
          <w:b/>
          <w:sz w:val="28"/>
          <w:szCs w:val="28"/>
        </w:rPr>
      </w:pP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p w14:paraId="112AB917" w14:textId="77777777" w:rsidR="00685F0D" w:rsidRDefault="0035515D">
      <w:pPr>
        <w:jc w:val="left"/>
        <w:rPr>
          <w:b/>
          <w:szCs w:val="21"/>
        </w:rPr>
      </w:pPr>
      <w:r>
        <w:rPr>
          <w:rFonts w:hint="eastAsia"/>
          <w:b/>
          <w:szCs w:val="21"/>
        </w:rPr>
        <w:t>备注：</w:t>
      </w:r>
    </w:p>
    <w:p w14:paraId="2F0B653F" w14:textId="77777777" w:rsidR="00685F0D" w:rsidRDefault="0035515D">
      <w:pPr>
        <w:pStyle w:val="a8"/>
        <w:numPr>
          <w:ilvl w:val="0"/>
          <w:numId w:val="1"/>
        </w:numPr>
        <w:ind w:firstLineChars="0"/>
        <w:jc w:val="left"/>
        <w:rPr>
          <w:sz w:val="24"/>
        </w:rPr>
      </w:pPr>
      <w:r>
        <w:rPr>
          <w:rFonts w:asciiTheme="minorEastAsia" w:hAnsiTheme="minorEastAsia" w:cs="华文楷体" w:hint="eastAsia"/>
          <w:bCs/>
          <w:sz w:val="24"/>
        </w:rPr>
        <w:t>产品须为原装正品、新品，相关的配套附件质量优良，数量齐全。</w:t>
      </w:r>
    </w:p>
    <w:p w14:paraId="6337FD13" w14:textId="77777777" w:rsidR="00685F0D" w:rsidRDefault="0035515D">
      <w:pPr>
        <w:pStyle w:val="a8"/>
        <w:numPr>
          <w:ilvl w:val="0"/>
          <w:numId w:val="1"/>
        </w:numPr>
        <w:ind w:firstLineChars="0"/>
        <w:jc w:val="left"/>
        <w:rPr>
          <w:sz w:val="24"/>
        </w:rPr>
      </w:pPr>
      <w:r>
        <w:rPr>
          <w:rFonts w:hint="eastAsia"/>
          <w:sz w:val="24"/>
        </w:rPr>
        <w:t>响应价格，应报产品送到的实际交货地（校内指定地点）的价格，应包括运保费、税费、材料费、装卸费、安装调试费等所有费用。</w:t>
      </w:r>
    </w:p>
    <w:p w14:paraId="75F49DE9" w14:textId="77777777" w:rsidR="00685F0D" w:rsidRDefault="0035515D">
      <w:pPr>
        <w:pStyle w:val="a8"/>
        <w:numPr>
          <w:ilvl w:val="0"/>
          <w:numId w:val="1"/>
        </w:numPr>
        <w:ind w:firstLineChars="0"/>
        <w:jc w:val="left"/>
        <w:rPr>
          <w:sz w:val="24"/>
        </w:rPr>
      </w:pPr>
      <w:r>
        <w:rPr>
          <w:rFonts w:hint="eastAsia"/>
          <w:sz w:val="24"/>
        </w:rPr>
        <w:t>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14:paraId="445AF5F2" w14:textId="77777777" w:rsidR="00685F0D" w:rsidRDefault="0035515D">
      <w:pPr>
        <w:pStyle w:val="a8"/>
        <w:numPr>
          <w:ilvl w:val="0"/>
          <w:numId w:val="1"/>
        </w:numPr>
        <w:ind w:firstLineChars="0"/>
        <w:jc w:val="left"/>
        <w:rPr>
          <w:b/>
          <w:sz w:val="28"/>
          <w:szCs w:val="28"/>
        </w:rPr>
      </w:pPr>
      <w:r>
        <w:rPr>
          <w:rFonts w:hint="eastAsia"/>
          <w:sz w:val="24"/>
        </w:rPr>
        <w:t>付款方式</w:t>
      </w:r>
      <w:r>
        <w:rPr>
          <w:rFonts w:hint="eastAsia"/>
          <w:b/>
          <w:sz w:val="28"/>
          <w:szCs w:val="28"/>
        </w:rPr>
        <w:t>：</w:t>
      </w:r>
      <w:r>
        <w:rPr>
          <w:rFonts w:hint="eastAsia"/>
          <w:sz w:val="24"/>
        </w:rPr>
        <w:t>设备（产品）</w:t>
      </w:r>
      <w:r>
        <w:rPr>
          <w:sz w:val="24"/>
        </w:rPr>
        <w:t>验收合格后支付合同总额的</w:t>
      </w:r>
      <w:r>
        <w:rPr>
          <w:rFonts w:hint="eastAsia"/>
          <w:sz w:val="24"/>
        </w:rPr>
        <w:t>100</w:t>
      </w:r>
      <w:r>
        <w:rPr>
          <w:sz w:val="24"/>
        </w:rPr>
        <w:t>%</w:t>
      </w:r>
      <w:r>
        <w:rPr>
          <w:rFonts w:hint="eastAsia"/>
          <w:sz w:val="24"/>
        </w:rPr>
        <w:t>。</w:t>
      </w:r>
      <w:r>
        <w:rPr>
          <w:rFonts w:hint="eastAsia"/>
          <w:b/>
          <w:sz w:val="28"/>
          <w:szCs w:val="28"/>
        </w:rPr>
        <w:t xml:space="preserve">                                                                 </w:t>
      </w:r>
    </w:p>
    <w:sectPr w:rsidR="00685F0D" w:rsidSect="00685F0D">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F7EF3" w14:textId="77777777" w:rsidR="004E3B56" w:rsidRDefault="004E3B56" w:rsidP="00685F0D">
      <w:r>
        <w:separator/>
      </w:r>
    </w:p>
  </w:endnote>
  <w:endnote w:type="continuationSeparator" w:id="0">
    <w:p w14:paraId="67AC8900" w14:textId="77777777" w:rsidR="004E3B56" w:rsidRDefault="004E3B56" w:rsidP="0068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248056"/>
    </w:sdtPr>
    <w:sdtEndPr/>
    <w:sdtContent>
      <w:sdt>
        <w:sdtPr>
          <w:id w:val="-1669238322"/>
        </w:sdtPr>
        <w:sdtEndPr/>
        <w:sdtContent>
          <w:p w14:paraId="7664FD8E" w14:textId="77777777" w:rsidR="00685F0D" w:rsidRDefault="0035515D">
            <w:pPr>
              <w:pStyle w:val="a3"/>
              <w:jc w:val="center"/>
            </w:pPr>
            <w:r>
              <w:rPr>
                <w:lang w:val="zh-CN"/>
              </w:rPr>
              <w:t xml:space="preserve"> </w:t>
            </w:r>
            <w:r w:rsidR="00B321A7">
              <w:rPr>
                <w:b/>
                <w:bCs/>
                <w:sz w:val="24"/>
                <w:szCs w:val="24"/>
              </w:rPr>
              <w:fldChar w:fldCharType="begin"/>
            </w:r>
            <w:r>
              <w:rPr>
                <w:b/>
                <w:bCs/>
              </w:rPr>
              <w:instrText>PAGE</w:instrText>
            </w:r>
            <w:r w:rsidR="00B321A7">
              <w:rPr>
                <w:b/>
                <w:bCs/>
                <w:sz w:val="24"/>
                <w:szCs w:val="24"/>
              </w:rPr>
              <w:fldChar w:fldCharType="separate"/>
            </w:r>
            <w:r w:rsidR="00D36327">
              <w:rPr>
                <w:b/>
                <w:bCs/>
                <w:noProof/>
              </w:rPr>
              <w:t>1</w:t>
            </w:r>
            <w:r w:rsidR="00B321A7">
              <w:rPr>
                <w:b/>
                <w:bCs/>
                <w:sz w:val="24"/>
                <w:szCs w:val="24"/>
              </w:rPr>
              <w:fldChar w:fldCharType="end"/>
            </w:r>
            <w:r>
              <w:rPr>
                <w:lang w:val="zh-CN"/>
              </w:rPr>
              <w:t xml:space="preserve"> / </w:t>
            </w:r>
            <w:r w:rsidR="00B321A7">
              <w:rPr>
                <w:b/>
                <w:bCs/>
                <w:sz w:val="24"/>
                <w:szCs w:val="24"/>
              </w:rPr>
              <w:fldChar w:fldCharType="begin"/>
            </w:r>
            <w:r>
              <w:rPr>
                <w:b/>
                <w:bCs/>
              </w:rPr>
              <w:instrText>NUMPAGES</w:instrText>
            </w:r>
            <w:r w:rsidR="00B321A7">
              <w:rPr>
                <w:b/>
                <w:bCs/>
                <w:sz w:val="24"/>
                <w:szCs w:val="24"/>
              </w:rPr>
              <w:fldChar w:fldCharType="separate"/>
            </w:r>
            <w:r w:rsidR="00D36327">
              <w:rPr>
                <w:b/>
                <w:bCs/>
                <w:noProof/>
              </w:rPr>
              <w:t>2</w:t>
            </w:r>
            <w:r w:rsidR="00B321A7">
              <w:rPr>
                <w:b/>
                <w:bCs/>
                <w:sz w:val="24"/>
                <w:szCs w:val="24"/>
              </w:rPr>
              <w:fldChar w:fldCharType="end"/>
            </w:r>
          </w:p>
        </w:sdtContent>
      </w:sdt>
    </w:sdtContent>
  </w:sdt>
  <w:p w14:paraId="1B603A75" w14:textId="77777777" w:rsidR="00685F0D" w:rsidRDefault="00685F0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D464F" w14:textId="77777777" w:rsidR="004E3B56" w:rsidRDefault="004E3B56" w:rsidP="00685F0D">
      <w:r>
        <w:separator/>
      </w:r>
    </w:p>
  </w:footnote>
  <w:footnote w:type="continuationSeparator" w:id="0">
    <w:p w14:paraId="027C520A" w14:textId="77777777" w:rsidR="004E3B56" w:rsidRDefault="004E3B56" w:rsidP="00685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21BCB"/>
    <w:multiLevelType w:val="multilevel"/>
    <w:tmpl w:val="68821BCB"/>
    <w:lvl w:ilvl="0">
      <w:start w:val="1"/>
      <w:numFmt w:val="decimal"/>
      <w:lvlText w:val="%1."/>
      <w:lvlJc w:val="left"/>
      <w:pPr>
        <w:ind w:left="390" w:hanging="39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Y2NGQ4NDE2NGFmMjBiYjhmZDQ1MDU1MzExYjNlNjIifQ=="/>
  </w:docVars>
  <w:rsids>
    <w:rsidRoot w:val="00ED5016"/>
    <w:rsid w:val="00112C08"/>
    <w:rsid w:val="0013448B"/>
    <w:rsid w:val="00174F76"/>
    <w:rsid w:val="002404B7"/>
    <w:rsid w:val="00272739"/>
    <w:rsid w:val="002C0695"/>
    <w:rsid w:val="002D203E"/>
    <w:rsid w:val="002F7A3A"/>
    <w:rsid w:val="003139E5"/>
    <w:rsid w:val="0035515D"/>
    <w:rsid w:val="00394533"/>
    <w:rsid w:val="00400B04"/>
    <w:rsid w:val="004E3B56"/>
    <w:rsid w:val="004F3835"/>
    <w:rsid w:val="00574480"/>
    <w:rsid w:val="00582EB4"/>
    <w:rsid w:val="00585F3A"/>
    <w:rsid w:val="005B0802"/>
    <w:rsid w:val="005E5E1D"/>
    <w:rsid w:val="00655ADD"/>
    <w:rsid w:val="00685F0D"/>
    <w:rsid w:val="006D28A8"/>
    <w:rsid w:val="007706B7"/>
    <w:rsid w:val="00774FA8"/>
    <w:rsid w:val="007B26EB"/>
    <w:rsid w:val="00875C28"/>
    <w:rsid w:val="008C5BEF"/>
    <w:rsid w:val="00AA0C74"/>
    <w:rsid w:val="00AC61EB"/>
    <w:rsid w:val="00AE746F"/>
    <w:rsid w:val="00B321A7"/>
    <w:rsid w:val="00B43EA1"/>
    <w:rsid w:val="00B65686"/>
    <w:rsid w:val="00C52027"/>
    <w:rsid w:val="00C80078"/>
    <w:rsid w:val="00C827B4"/>
    <w:rsid w:val="00D36327"/>
    <w:rsid w:val="00E62B5A"/>
    <w:rsid w:val="00ED5016"/>
    <w:rsid w:val="00EE61BC"/>
    <w:rsid w:val="00F549B4"/>
    <w:rsid w:val="00F73ACD"/>
    <w:rsid w:val="03EA2651"/>
    <w:rsid w:val="04293179"/>
    <w:rsid w:val="05226B5F"/>
    <w:rsid w:val="0543026B"/>
    <w:rsid w:val="054A15F9"/>
    <w:rsid w:val="0B605BB8"/>
    <w:rsid w:val="0C871385"/>
    <w:rsid w:val="129B16E6"/>
    <w:rsid w:val="14AB7BDB"/>
    <w:rsid w:val="18DD03B4"/>
    <w:rsid w:val="19792055"/>
    <w:rsid w:val="1A937147"/>
    <w:rsid w:val="1B314E12"/>
    <w:rsid w:val="1C547B45"/>
    <w:rsid w:val="1D44297A"/>
    <w:rsid w:val="1D6848BB"/>
    <w:rsid w:val="20623843"/>
    <w:rsid w:val="232E2103"/>
    <w:rsid w:val="238B30B1"/>
    <w:rsid w:val="275639D6"/>
    <w:rsid w:val="2F2D326E"/>
    <w:rsid w:val="31C205E6"/>
    <w:rsid w:val="344C23E9"/>
    <w:rsid w:val="35A16764"/>
    <w:rsid w:val="3BB865B6"/>
    <w:rsid w:val="3CD94A35"/>
    <w:rsid w:val="401D10DD"/>
    <w:rsid w:val="40F735C5"/>
    <w:rsid w:val="410302D3"/>
    <w:rsid w:val="44F22B38"/>
    <w:rsid w:val="46024FFD"/>
    <w:rsid w:val="46DD3374"/>
    <w:rsid w:val="498D72D3"/>
    <w:rsid w:val="49B605D8"/>
    <w:rsid w:val="4C673E0C"/>
    <w:rsid w:val="4E5C7274"/>
    <w:rsid w:val="4F827299"/>
    <w:rsid w:val="510C31D4"/>
    <w:rsid w:val="53D31D87"/>
    <w:rsid w:val="5CB36BF9"/>
    <w:rsid w:val="5E527F0D"/>
    <w:rsid w:val="5E8545C5"/>
    <w:rsid w:val="62BE1E54"/>
    <w:rsid w:val="66415276"/>
    <w:rsid w:val="67250E1E"/>
    <w:rsid w:val="68C55CEA"/>
    <w:rsid w:val="6C9A748E"/>
    <w:rsid w:val="6D7970A3"/>
    <w:rsid w:val="70441BEA"/>
    <w:rsid w:val="7597402C"/>
    <w:rsid w:val="77DE0212"/>
    <w:rsid w:val="790939D1"/>
    <w:rsid w:val="79D20267"/>
    <w:rsid w:val="7D1B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F036"/>
  <w15:docId w15:val="{333464F6-5510-45D7-94F7-9718429E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85F0D"/>
    <w:pPr>
      <w:tabs>
        <w:tab w:val="center" w:pos="4153"/>
        <w:tab w:val="right" w:pos="8306"/>
      </w:tabs>
      <w:snapToGrid w:val="0"/>
      <w:jc w:val="left"/>
    </w:pPr>
    <w:rPr>
      <w:sz w:val="18"/>
      <w:szCs w:val="18"/>
    </w:rPr>
  </w:style>
  <w:style w:type="paragraph" w:styleId="a5">
    <w:name w:val="header"/>
    <w:basedOn w:val="a"/>
    <w:link w:val="a6"/>
    <w:uiPriority w:val="99"/>
    <w:unhideWhenUsed/>
    <w:qFormat/>
    <w:rsid w:val="00685F0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685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sid w:val="00685F0D"/>
    <w:rPr>
      <w:sz w:val="18"/>
      <w:szCs w:val="18"/>
    </w:rPr>
  </w:style>
  <w:style w:type="character" w:customStyle="1" w:styleId="a4">
    <w:name w:val="页脚 字符"/>
    <w:basedOn w:val="a0"/>
    <w:link w:val="a3"/>
    <w:uiPriority w:val="99"/>
    <w:qFormat/>
    <w:rsid w:val="00685F0D"/>
    <w:rPr>
      <w:sz w:val="18"/>
      <w:szCs w:val="18"/>
    </w:rPr>
  </w:style>
  <w:style w:type="paragraph" w:styleId="a8">
    <w:name w:val="List Paragraph"/>
    <w:basedOn w:val="a"/>
    <w:uiPriority w:val="34"/>
    <w:qFormat/>
    <w:rsid w:val="00685F0D"/>
    <w:pPr>
      <w:ind w:firstLineChars="200" w:firstLine="420"/>
    </w:pPr>
  </w:style>
  <w:style w:type="paragraph" w:styleId="a9">
    <w:name w:val="Balloon Text"/>
    <w:basedOn w:val="a"/>
    <w:link w:val="aa"/>
    <w:uiPriority w:val="99"/>
    <w:semiHidden/>
    <w:unhideWhenUsed/>
    <w:rsid w:val="00C80078"/>
    <w:rPr>
      <w:sz w:val="18"/>
      <w:szCs w:val="18"/>
    </w:rPr>
  </w:style>
  <w:style w:type="character" w:customStyle="1" w:styleId="aa">
    <w:name w:val="批注框文本 字符"/>
    <w:basedOn w:val="a0"/>
    <w:link w:val="a9"/>
    <w:uiPriority w:val="99"/>
    <w:semiHidden/>
    <w:rsid w:val="00C8007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124</Words>
  <Characters>713</Characters>
  <Application>Microsoft Office Word</Application>
  <DocSecurity>0</DocSecurity>
  <Lines>5</Lines>
  <Paragraphs>1</Paragraphs>
  <ScaleCrop>false</ScaleCrop>
  <Company>CHINA</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admin</cp:lastModifiedBy>
  <cp:revision>20</cp:revision>
  <dcterms:created xsi:type="dcterms:W3CDTF">2020-11-20T00:50:00Z</dcterms:created>
  <dcterms:modified xsi:type="dcterms:W3CDTF">2023-04-19T01:03:00Z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7DA428BD080D4844A71EE9ED1D99E057</vt:lpwstr>
  </property>
</Properties>
</file>